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049" w:rsidRDefault="00312049" w:rsidP="00312049">
      <w:pPr>
        <w:tabs>
          <w:tab w:val="left" w:pos="6697"/>
        </w:tabs>
        <w:jc w:val="center"/>
        <w:rPr>
          <w:rFonts w:ascii="GHEA Grapalat" w:hAnsi="GHEA Grapalat"/>
          <w:b/>
          <w:sz w:val="22"/>
          <w:szCs w:val="22"/>
          <w:lang w:val="en-US"/>
        </w:rPr>
      </w:pPr>
      <w:proofErr w:type="spellStart"/>
      <w:proofErr w:type="gram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Հայկական</w:t>
      </w:r>
      <w:proofErr w:type="spell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կոխ</w:t>
      </w:r>
      <w:proofErr w:type="spellEnd"/>
      <w:proofErr w:type="gram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ըմբշամարտի</w:t>
      </w:r>
      <w:proofErr w:type="spell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201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9 -2021</w:t>
      </w:r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թթ</w:t>
      </w:r>
      <w:proofErr w:type="spell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. </w:t>
      </w:r>
      <w:proofErr w:type="spellStart"/>
      <w:proofErr w:type="gram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զարգացման</w:t>
      </w:r>
      <w:proofErr w:type="spell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>ծրագրի</w:t>
      </w:r>
      <w:proofErr w:type="spellEnd"/>
      <w:proofErr w:type="gramEnd"/>
      <w:r w:rsidRPr="00914210">
        <w:rPr>
          <w:rFonts w:ascii="GHEA Grapalat" w:hAnsi="GHEA Grapalat" w:cs="Sylfaen"/>
          <w:b/>
          <w:bCs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b/>
          <w:sz w:val="22"/>
          <w:szCs w:val="22"/>
          <w:lang w:val="en-US"/>
        </w:rPr>
        <w:t>հիմնավորում</w:t>
      </w:r>
      <w:proofErr w:type="spellEnd"/>
    </w:p>
    <w:p w:rsidR="00312049" w:rsidRPr="00914210" w:rsidRDefault="00312049" w:rsidP="00312049">
      <w:pPr>
        <w:tabs>
          <w:tab w:val="left" w:pos="6697"/>
        </w:tabs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312049" w:rsidRPr="00914210" w:rsidRDefault="00312049" w:rsidP="00312049">
      <w:pPr>
        <w:widowControl w:val="0"/>
        <w:tabs>
          <w:tab w:val="right" w:pos="3376"/>
          <w:tab w:val="center" w:pos="3952"/>
          <w:tab w:val="right" w:pos="5206"/>
          <w:tab w:val="left" w:pos="5393"/>
          <w:tab w:val="center" w:pos="9210"/>
        </w:tabs>
        <w:autoSpaceDE w:val="0"/>
        <w:autoSpaceDN w:val="0"/>
        <w:adjustRightInd w:val="0"/>
        <w:spacing w:before="29"/>
        <w:jc w:val="both"/>
        <w:rPr>
          <w:rFonts w:ascii="GHEA Grapalat" w:hAnsi="GHEA Grapalat" w:cs="GHEA Grapalat"/>
          <w:bCs/>
          <w:color w:val="000000"/>
          <w:sz w:val="22"/>
          <w:szCs w:val="22"/>
          <w:lang w:val="en-US"/>
        </w:rPr>
      </w:pPr>
      <w:r w:rsidRPr="00914210">
        <w:rPr>
          <w:rFonts w:ascii="GHEA Grapalat" w:hAnsi="GHEA Grapalat"/>
          <w:sz w:val="22"/>
          <w:szCs w:val="22"/>
          <w:lang w:val="en-US"/>
        </w:rPr>
        <w:tab/>
        <w:t xml:space="preserve">          </w:t>
      </w:r>
      <w:r w:rsidRPr="00914210">
        <w:rPr>
          <w:rFonts w:ascii="GHEA Grapalat" w:hAnsi="GHEA Grapalat"/>
          <w:sz w:val="22"/>
          <w:szCs w:val="22"/>
        </w:rPr>
        <w:t>ԱՊՀ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Ֆիզիկական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կուլտուրայի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և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սպորտի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խորհրդի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ընդունած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«</w:t>
      </w:r>
      <w:r w:rsidRPr="00914210">
        <w:rPr>
          <w:rFonts w:ascii="GHEA Grapalat" w:hAnsi="GHEA Grapalat"/>
          <w:sz w:val="22"/>
          <w:szCs w:val="22"/>
        </w:rPr>
        <w:t>Մինչև</w:t>
      </w:r>
      <w:r>
        <w:rPr>
          <w:rFonts w:ascii="GHEA Grapalat" w:hAnsi="GHEA Grapalat"/>
          <w:sz w:val="22"/>
          <w:szCs w:val="22"/>
          <w:lang w:val="en-US"/>
        </w:rPr>
        <w:t xml:space="preserve"> 2021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թվականը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Անկախ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պ</w:t>
      </w:r>
      <w:r w:rsidRPr="00914210">
        <w:rPr>
          <w:rFonts w:ascii="GHEA Grapalat" w:hAnsi="GHEA Grapalat"/>
          <w:sz w:val="22"/>
          <w:szCs w:val="22"/>
        </w:rPr>
        <w:t>ետությունների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հ</w:t>
      </w:r>
      <w:r w:rsidRPr="00914210">
        <w:rPr>
          <w:rFonts w:ascii="GHEA Grapalat" w:hAnsi="GHEA Grapalat"/>
          <w:sz w:val="22"/>
          <w:szCs w:val="22"/>
        </w:rPr>
        <w:t>ամագործակցության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անդամ</w:t>
      </w:r>
      <w:r w:rsidRPr="00914210">
        <w:rPr>
          <w:rFonts w:ascii="GHEA Grapalat" w:hAnsi="GHEA Grapalat"/>
          <w:sz w:val="22"/>
          <w:szCs w:val="22"/>
          <w:lang w:val="en-US"/>
        </w:rPr>
        <w:t>-</w:t>
      </w:r>
      <w:r w:rsidRPr="00914210">
        <w:rPr>
          <w:rFonts w:ascii="GHEA Grapalat" w:hAnsi="GHEA Grapalat"/>
          <w:sz w:val="22"/>
          <w:szCs w:val="22"/>
        </w:rPr>
        <w:t>պետություններում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ազգային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մարզաձևերի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աջակցման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ու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զարգացման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ծրագրի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» </w:t>
      </w:r>
      <w:r w:rsidRPr="00914210">
        <w:rPr>
          <w:rFonts w:ascii="GHEA Grapalat" w:hAnsi="GHEA Grapalat"/>
          <w:sz w:val="22"/>
          <w:szCs w:val="22"/>
        </w:rPr>
        <w:t>դրույթները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իրականացվելու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համար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եղել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է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վարչապետի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2013 </w:t>
      </w:r>
      <w:r w:rsidRPr="00914210">
        <w:rPr>
          <w:rFonts w:ascii="GHEA Grapalat" w:hAnsi="GHEA Grapalat"/>
          <w:sz w:val="22"/>
          <w:szCs w:val="22"/>
        </w:rPr>
        <w:t>թվականի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դեկտեմբերի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25-</w:t>
      </w:r>
      <w:r w:rsidRPr="00914210">
        <w:rPr>
          <w:rFonts w:ascii="GHEA Grapalat" w:hAnsi="GHEA Grapalat"/>
          <w:sz w:val="22"/>
          <w:szCs w:val="22"/>
        </w:rPr>
        <w:t>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N 02/12.12/19870-13 </w:t>
      </w:r>
      <w:r w:rsidRPr="00914210">
        <w:rPr>
          <w:rFonts w:ascii="GHEA Grapalat" w:hAnsi="GHEA Grapalat"/>
          <w:sz w:val="22"/>
          <w:szCs w:val="22"/>
        </w:rPr>
        <w:t>հանձնարարականը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914210">
        <w:rPr>
          <w:rFonts w:ascii="GHEA Grapalat" w:hAnsi="GHEA Grapalat"/>
          <w:sz w:val="22"/>
          <w:szCs w:val="22"/>
        </w:rPr>
        <w:t>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կատարումն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որի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սպորտի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և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երիտասարդության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հարցերի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նախարարության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կողմից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հայկական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կոխ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ըմբշամարտի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միջոցառումները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(</w:t>
      </w:r>
      <w:r w:rsidRPr="00914210">
        <w:rPr>
          <w:rFonts w:ascii="GHEA Grapalat" w:hAnsi="GHEA Grapalat"/>
          <w:sz w:val="22"/>
          <w:szCs w:val="22"/>
        </w:rPr>
        <w:t>պատանիների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առաջնություն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914210">
        <w:rPr>
          <w:rFonts w:ascii="GHEA Grapalat" w:hAnsi="GHEA Grapalat"/>
          <w:sz w:val="22"/>
          <w:szCs w:val="22"/>
        </w:rPr>
        <w:t>ՀՀ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բաց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առաջնություն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914210">
        <w:rPr>
          <w:rFonts w:ascii="GHEA Grapalat" w:hAnsi="GHEA Grapalat"/>
          <w:sz w:val="22"/>
          <w:szCs w:val="22"/>
        </w:rPr>
        <w:t>միջազգային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մրցաշար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914210">
        <w:rPr>
          <w:rFonts w:ascii="GHEA Grapalat" w:hAnsi="GHEA Grapalat"/>
          <w:sz w:val="22"/>
          <w:szCs w:val="22"/>
        </w:rPr>
        <w:t>ներառվել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էին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201</w:t>
      </w:r>
      <w:r>
        <w:rPr>
          <w:rFonts w:ascii="GHEA Grapalat" w:hAnsi="GHEA Grapalat"/>
          <w:sz w:val="22"/>
          <w:szCs w:val="22"/>
          <w:lang w:val="en-US"/>
        </w:rPr>
        <w:t>8-2020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թթ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. </w:t>
      </w:r>
      <w:r w:rsidRPr="00914210">
        <w:rPr>
          <w:rFonts w:ascii="GHEA Grapalat" w:hAnsi="GHEA Grapalat"/>
          <w:sz w:val="22"/>
          <w:szCs w:val="22"/>
        </w:rPr>
        <w:t>միջնաժամկետ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ծախսերի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ծրագրում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914210">
        <w:rPr>
          <w:rFonts w:ascii="GHEA Grapalat" w:hAnsi="GHEA Grapalat"/>
          <w:sz w:val="22"/>
          <w:szCs w:val="22"/>
        </w:rPr>
        <w:t>սակայն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ֆինանսների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նախարարության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կողմից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չի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հաստատվել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: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Հայկական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կոխ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ըմբշամարտի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միջոցառումները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կրկին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ընդգրկված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են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201</w:t>
      </w:r>
      <w:r>
        <w:rPr>
          <w:rFonts w:ascii="GHEA Grapalat" w:hAnsi="GHEA Grapalat"/>
          <w:sz w:val="22"/>
          <w:szCs w:val="22"/>
          <w:lang w:val="en-US"/>
        </w:rPr>
        <w:t>8-2020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թթ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. </w:t>
      </w:r>
      <w:r w:rsidRPr="00914210">
        <w:rPr>
          <w:rFonts w:ascii="GHEA Grapalat" w:hAnsi="GHEA Grapalat"/>
          <w:sz w:val="22"/>
          <w:szCs w:val="22"/>
        </w:rPr>
        <w:t>միջնաժամկետ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ծախսային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ծրագրում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քանի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որհայկական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կոխ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ըմբշամարտ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մարզաձևի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զարգացման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խթանումը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ընդգրկված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է ՀՀ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կառավարության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2016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թվականի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գերակա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ցանկում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(ՀՀ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կառավարության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 xml:space="preserve">2016թ. </w:t>
      </w:r>
      <w:proofErr w:type="spellStart"/>
      <w:proofErr w:type="gramStart"/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>հունվարի</w:t>
      </w:r>
      <w:proofErr w:type="spellEnd"/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 xml:space="preserve">  14</w:t>
      </w:r>
      <w:proofErr w:type="gramEnd"/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>-</w:t>
      </w:r>
      <w:r w:rsidRPr="00914210">
        <w:rPr>
          <w:rFonts w:ascii="GHEA Grapalat" w:hAnsi="GHEA Grapalat" w:cs="GHEA Grapalat"/>
          <w:color w:val="000000"/>
          <w:sz w:val="22"/>
          <w:szCs w:val="22"/>
        </w:rPr>
        <w:t>ի</w:t>
      </w:r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 xml:space="preserve">  N 131-</w:t>
      </w:r>
      <w:r w:rsidRPr="00914210">
        <w:rPr>
          <w:rFonts w:ascii="GHEA Grapalat" w:hAnsi="GHEA Grapalat" w:cs="GHEA Grapalat"/>
          <w:color w:val="000000"/>
          <w:sz w:val="22"/>
          <w:szCs w:val="22"/>
        </w:rPr>
        <w:t>Ն</w:t>
      </w:r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 w:cs="GHEA Grapalat"/>
          <w:color w:val="000000"/>
          <w:sz w:val="22"/>
          <w:szCs w:val="22"/>
        </w:rPr>
        <w:t>որոշման</w:t>
      </w:r>
      <w:r w:rsidRPr="00914210">
        <w:rPr>
          <w:rFonts w:ascii="GHEA Grapalat" w:hAnsi="GHEA Grapalat" w:cs="GHEA Grapalat"/>
          <w:color w:val="000000"/>
          <w:sz w:val="22"/>
          <w:szCs w:val="22"/>
          <w:lang w:val="en-US"/>
        </w:rPr>
        <w:t xml:space="preserve"> N 2 </w:t>
      </w:r>
      <w:r w:rsidRPr="00914210">
        <w:rPr>
          <w:rFonts w:ascii="GHEA Grapalat" w:hAnsi="GHEA Grapalat" w:cs="GHEA Grapalat"/>
          <w:color w:val="000000"/>
          <w:sz w:val="22"/>
          <w:szCs w:val="22"/>
        </w:rPr>
        <w:t>հավելված</w:t>
      </w:r>
      <w:r w:rsidRPr="00914210">
        <w:rPr>
          <w:rFonts w:ascii="GHEA Grapalat" w:hAnsi="GHEA Grapalat"/>
          <w:sz w:val="22"/>
          <w:szCs w:val="22"/>
          <w:lang w:val="en-US"/>
        </w:rPr>
        <w:t>):</w:t>
      </w:r>
    </w:p>
    <w:p w:rsidR="00312049" w:rsidRPr="00914210" w:rsidRDefault="00312049" w:rsidP="00312049">
      <w:pPr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14210">
        <w:rPr>
          <w:rFonts w:ascii="GHEA Grapalat" w:hAnsi="GHEA Grapalat"/>
          <w:sz w:val="22"/>
          <w:szCs w:val="22"/>
        </w:rPr>
        <w:t>Կոխ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մարզաձևի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միջազգային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պատանեկան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մրցաշարն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ընդգրկվել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է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ԱՊՀ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երկրների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«</w:t>
      </w:r>
      <w:r w:rsidRPr="00914210">
        <w:rPr>
          <w:rFonts w:ascii="GHEA Grapalat" w:hAnsi="GHEA Grapalat"/>
          <w:sz w:val="22"/>
          <w:szCs w:val="22"/>
        </w:rPr>
        <w:t>Մինչև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2020 </w:t>
      </w:r>
      <w:r w:rsidRPr="00914210">
        <w:rPr>
          <w:rFonts w:ascii="GHEA Grapalat" w:hAnsi="GHEA Grapalat"/>
          <w:sz w:val="22"/>
          <w:szCs w:val="22"/>
        </w:rPr>
        <w:t>թվականն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ընկած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ժամանակահատվածում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ֆիզիկական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կուլտուրայի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և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սպորտի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ոլորտի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ռազմավարության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իրականացմանն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ուղղված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201</w:t>
      </w:r>
      <w:r>
        <w:rPr>
          <w:rFonts w:ascii="GHEA Grapalat" w:hAnsi="GHEA Grapalat"/>
          <w:sz w:val="22"/>
          <w:szCs w:val="22"/>
          <w:lang w:val="en-US"/>
        </w:rPr>
        <w:t>8-2020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թվականների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միջոցառումների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նախագծի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» </w:t>
      </w:r>
      <w:r w:rsidRPr="00914210">
        <w:rPr>
          <w:rFonts w:ascii="GHEA Grapalat" w:hAnsi="GHEA Grapalat"/>
          <w:sz w:val="22"/>
          <w:szCs w:val="22"/>
        </w:rPr>
        <w:t>շրջանակներում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հայկական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կողմի՝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ԱՊՀ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գործկոմին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914210">
        <w:rPr>
          <w:rFonts w:ascii="GHEA Grapalat" w:hAnsi="GHEA Grapalat"/>
          <w:sz w:val="22"/>
          <w:szCs w:val="22"/>
        </w:rPr>
        <w:t>ներկայացված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/>
          <w:sz w:val="22"/>
          <w:szCs w:val="22"/>
        </w:rPr>
        <w:t>ծրագրում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: </w:t>
      </w:r>
    </w:p>
    <w:p w:rsidR="00312049" w:rsidRPr="00914210" w:rsidRDefault="00312049" w:rsidP="00312049">
      <w:pPr>
        <w:tabs>
          <w:tab w:val="left" w:pos="1263"/>
        </w:tabs>
        <w:jc w:val="both"/>
        <w:rPr>
          <w:rFonts w:ascii="GHEA Grapalat" w:hAnsi="GHEA Grapalat" w:cs="Arial Armenian"/>
          <w:sz w:val="22"/>
          <w:szCs w:val="22"/>
          <w:lang w:val="en-US"/>
        </w:rPr>
      </w:pPr>
      <w:r w:rsidRPr="00914210">
        <w:rPr>
          <w:rFonts w:ascii="GHEA Grapalat" w:hAnsi="GHEA Grapalat"/>
          <w:sz w:val="22"/>
          <w:szCs w:val="22"/>
          <w:lang w:val="en-US"/>
        </w:rPr>
        <w:t xml:space="preserve">        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Հայկական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914210">
        <w:rPr>
          <w:rFonts w:ascii="GHEA Grapalat" w:hAnsi="GHEA Grapalat"/>
          <w:sz w:val="22"/>
          <w:szCs w:val="22"/>
          <w:lang w:val="en-US"/>
        </w:rPr>
        <w:t>կոխ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ըմբշամարտ</w:t>
      </w:r>
      <w:proofErr w:type="spellEnd"/>
      <w:proofErr w:type="gram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մարզաձևի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պահպանման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տարածման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զարգացման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Pr="00914210">
        <w:rPr>
          <w:rFonts w:ascii="GHEA Grapalat" w:hAnsi="GHEA Grapalat"/>
          <w:sz w:val="22"/>
          <w:szCs w:val="22"/>
          <w:lang w:val="en-US"/>
        </w:rPr>
        <w:t xml:space="preserve"> է </w:t>
      </w:r>
      <w:r w:rsidRPr="00914210">
        <w:rPr>
          <w:rFonts w:ascii="GHEA Grapalat" w:hAnsi="GHEA Grapalat" w:cs="Sylfaen"/>
          <w:sz w:val="22"/>
          <w:szCs w:val="22"/>
        </w:rPr>
        <w:t>ԼՂՀ</w:t>
      </w: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–</w:t>
      </w:r>
      <w:r w:rsidRPr="00914210">
        <w:rPr>
          <w:rFonts w:ascii="GHEA Grapalat" w:hAnsi="GHEA Grapalat" w:cs="Sylfaen"/>
          <w:sz w:val="22"/>
          <w:szCs w:val="22"/>
        </w:rPr>
        <w:t>ում</w:t>
      </w: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Ջավախքում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 </w:t>
      </w:r>
      <w:r w:rsidRPr="00914210">
        <w:rPr>
          <w:rFonts w:ascii="GHEA Grapalat" w:hAnsi="GHEA Grapalat"/>
          <w:sz w:val="22"/>
          <w:szCs w:val="22"/>
          <w:lang w:val="en-US"/>
        </w:rPr>
        <w:t xml:space="preserve"> մ</w:t>
      </w:r>
      <w:r w:rsidRPr="00914210">
        <w:rPr>
          <w:rFonts w:ascii="GHEA Grapalat" w:hAnsi="GHEA Grapalat" w:cs="Sylfaen"/>
          <w:sz w:val="22"/>
          <w:szCs w:val="22"/>
        </w:rPr>
        <w:t>արզերում</w:t>
      </w: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r w:rsidRPr="00914210">
        <w:rPr>
          <w:rFonts w:ascii="GHEA Grapalat" w:hAnsi="GHEA Grapalat" w:cs="Sylfaen"/>
          <w:sz w:val="22"/>
          <w:szCs w:val="22"/>
        </w:rPr>
        <w:t>համայնքներում</w:t>
      </w: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գյուղական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շրջաններում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ստեղծել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կոխ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ըմբշամարտի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մարզման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խմբեր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որպես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ազգային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մարզաձև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>:</w:t>
      </w:r>
    </w:p>
    <w:p w:rsidR="00312049" w:rsidRPr="00914210" w:rsidRDefault="00312049" w:rsidP="00312049">
      <w:pPr>
        <w:tabs>
          <w:tab w:val="left" w:pos="1263"/>
        </w:tabs>
        <w:jc w:val="both"/>
        <w:rPr>
          <w:rFonts w:ascii="GHEA Grapalat" w:hAnsi="GHEA Grapalat" w:cs="Arial Armenian"/>
          <w:sz w:val="22"/>
          <w:szCs w:val="22"/>
          <w:lang w:val="en-US"/>
        </w:rPr>
      </w:pP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        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Ընդգրկել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և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վերապատրաստել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ըմբշամարտի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սամբոյի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և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ձյուդոյի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մասնագետներին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՝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ուսուցանելու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և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տարածելու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կոխ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ըմբշամարտի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կանոները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gramStart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և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հնարքները</w:t>
      </w:r>
      <w:proofErr w:type="spellEnd"/>
      <w:proofErr w:type="gram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մարզային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համայնքներում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անցկացնել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մրցումներ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: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Մարզերի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լավագույն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մարզիկներին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թույլատրել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մասնակցելու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ՀՀ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պատանիների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առաջնություններին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Հայաստանում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կազմակերպել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միջազգային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մրցաշար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/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ըմբշամարտ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գոտիներով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/,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մրցումները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անցկացնել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տարբեր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մարզերում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: </w:t>
      </w:r>
    </w:p>
    <w:p w:rsidR="00312049" w:rsidRDefault="00312049" w:rsidP="00312049">
      <w:pPr>
        <w:tabs>
          <w:tab w:val="left" w:pos="1263"/>
        </w:tabs>
        <w:jc w:val="both"/>
        <w:rPr>
          <w:rFonts w:ascii="GHEA Grapalat" w:hAnsi="GHEA Grapalat" w:cs="Arial Armenian"/>
          <w:sz w:val="22"/>
          <w:szCs w:val="22"/>
          <w:lang w:val="en-US"/>
        </w:rPr>
      </w:pPr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r w:rsidRPr="00914210">
        <w:rPr>
          <w:rFonts w:ascii="GHEA Grapalat" w:hAnsi="GHEA Grapalat" w:cs="Arial Armenian"/>
          <w:sz w:val="22"/>
          <w:szCs w:val="22"/>
          <w:lang w:val="en-US"/>
        </w:rPr>
        <w:tab/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Հիմնական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նպատակն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է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մատաղ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սերնդի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ֆիզիկական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դաստիրակության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ամրապնդումը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առողջ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ապրելակերպի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 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դաստիարակումը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ազգային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մարզաձևերի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,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ազգային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մշակույթի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 xml:space="preserve"> </w:t>
      </w:r>
      <w:proofErr w:type="spellStart"/>
      <w:r w:rsidRPr="00914210">
        <w:rPr>
          <w:rFonts w:ascii="GHEA Grapalat" w:hAnsi="GHEA Grapalat" w:cs="Arial Armenian"/>
          <w:sz w:val="22"/>
          <w:szCs w:val="22"/>
          <w:lang w:val="en-US"/>
        </w:rPr>
        <w:t>պահպանումը</w:t>
      </w:r>
      <w:proofErr w:type="spellEnd"/>
      <w:r w:rsidRPr="00914210">
        <w:rPr>
          <w:rFonts w:ascii="GHEA Grapalat" w:hAnsi="GHEA Grapalat" w:cs="Arial Armenian"/>
          <w:sz w:val="22"/>
          <w:szCs w:val="22"/>
          <w:lang w:val="en-US"/>
        </w:rPr>
        <w:t>:</w:t>
      </w:r>
    </w:p>
    <w:p w:rsidR="00383649" w:rsidRPr="00312049" w:rsidRDefault="00383649">
      <w:pPr>
        <w:rPr>
          <w:lang w:val="en-US"/>
        </w:rPr>
      </w:pPr>
      <w:bookmarkStart w:id="0" w:name="_GoBack"/>
      <w:bookmarkEnd w:id="0"/>
    </w:p>
    <w:sectPr w:rsidR="00383649" w:rsidRPr="0031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8D"/>
    <w:rsid w:val="00312049"/>
    <w:rsid w:val="00383649"/>
    <w:rsid w:val="00A1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CE083-368D-4354-9B27-5BAAFC99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2</cp:revision>
  <dcterms:created xsi:type="dcterms:W3CDTF">2019-04-25T14:38:00Z</dcterms:created>
  <dcterms:modified xsi:type="dcterms:W3CDTF">2019-04-25T14:38:00Z</dcterms:modified>
</cp:coreProperties>
</file>