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5357F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lang w:val="af-ZA"/>
        </w:rPr>
      </w:pPr>
    </w:p>
    <w:p w14:paraId="17DD4815" w14:textId="77777777" w:rsidR="00A4486B" w:rsidRPr="007F5B60" w:rsidRDefault="006F0B91" w:rsidP="00A4486B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>Appendix No. 3</w:t>
      </w:r>
      <w:r w:rsidR="00A4486B" w:rsidRPr="007F5B60">
        <w:rPr>
          <w:rFonts w:ascii="Times New Roman" w:hAnsi="Times New Roman"/>
          <w:i/>
          <w:sz w:val="26"/>
          <w:szCs w:val="26"/>
          <w:lang w:val="af-ZA"/>
        </w:rPr>
        <w:t xml:space="preserve"> </w:t>
      </w:r>
    </w:p>
    <w:p w14:paraId="3041E510" w14:textId="1F231EC7" w:rsidR="00A4486B" w:rsidRPr="007F5B60" w:rsidRDefault="00A4486B" w:rsidP="00A4486B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>Order No. 83-A/1</w:t>
      </w:r>
    </w:p>
    <w:p w14:paraId="5F82340F" w14:textId="40D02B3A" w:rsidR="006F0B91" w:rsidRPr="007F5B60" w:rsidRDefault="00A4486B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>From May 4, 2016 of the</w:t>
      </w:r>
    </w:p>
    <w:p w14:paraId="04C1363C" w14:textId="4816826D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>Minister of Sport and</w:t>
      </w:r>
    </w:p>
    <w:p w14:paraId="170995DD" w14:textId="3F94BCC6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>Youth Affairs</w:t>
      </w:r>
      <w:r w:rsidRPr="007F5B60">
        <w:rPr>
          <w:rFonts w:ascii="Times New Roman" w:hAnsi="Times New Roman"/>
          <w:i/>
          <w:sz w:val="26"/>
          <w:szCs w:val="26"/>
        </w:rPr>
        <w:t xml:space="preserve"> </w:t>
      </w:r>
      <w:r w:rsidRPr="007F5B60">
        <w:rPr>
          <w:rFonts w:ascii="Times New Roman" w:hAnsi="Times New Roman"/>
          <w:i/>
          <w:sz w:val="26"/>
          <w:szCs w:val="26"/>
          <w:lang w:val="af-ZA"/>
        </w:rPr>
        <w:t xml:space="preserve">of the </w:t>
      </w:r>
    </w:p>
    <w:p w14:paraId="1810E43D" w14:textId="481AD2D1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  <w:r w:rsidRPr="007F5B60">
        <w:rPr>
          <w:rFonts w:ascii="Times New Roman" w:hAnsi="Times New Roman"/>
          <w:i/>
          <w:sz w:val="26"/>
          <w:szCs w:val="26"/>
          <w:lang w:val="af-ZA"/>
        </w:rPr>
        <w:t xml:space="preserve">Republic of Armenia </w:t>
      </w:r>
    </w:p>
    <w:p w14:paraId="1585851F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  <w:lang w:val="af-ZA"/>
        </w:rPr>
      </w:pPr>
    </w:p>
    <w:p w14:paraId="46D8E8EB" w14:textId="1D0A9D5D" w:rsidR="006F0B91" w:rsidRPr="007F5B60" w:rsidRDefault="00A4486B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hy-AM"/>
        </w:rPr>
      </w:pPr>
      <w:r w:rsidRPr="007F5B60">
        <w:rPr>
          <w:rFonts w:ascii="Times New Roman" w:hAnsi="Times New Roman"/>
          <w:b/>
          <w:sz w:val="26"/>
          <w:szCs w:val="26"/>
          <w:lang w:val="hy-AM"/>
        </w:rPr>
        <w:t>APPLICATION FORM</w:t>
      </w:r>
    </w:p>
    <w:p w14:paraId="150687E6" w14:textId="3E4BBB03" w:rsidR="00A4486B" w:rsidRPr="007F5B60" w:rsidRDefault="00A4486B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b/>
          <w:sz w:val="26"/>
          <w:szCs w:val="26"/>
        </w:rPr>
        <w:t>P</w:t>
      </w:r>
      <w:r w:rsidRPr="007F5B60">
        <w:rPr>
          <w:rFonts w:ascii="Times New Roman" w:hAnsi="Times New Roman"/>
          <w:b/>
          <w:sz w:val="26"/>
          <w:szCs w:val="26"/>
          <w:lang w:val="hy-AM"/>
        </w:rPr>
        <w:t xml:space="preserve">an-Armenian </w:t>
      </w:r>
      <w:r w:rsidRPr="007F5B60">
        <w:rPr>
          <w:rFonts w:ascii="Times New Roman" w:hAnsi="Times New Roman"/>
          <w:b/>
          <w:sz w:val="26"/>
          <w:szCs w:val="26"/>
        </w:rPr>
        <w:t>contest</w:t>
      </w:r>
      <w:r w:rsidRPr="007F5B60">
        <w:rPr>
          <w:rFonts w:ascii="Times New Roman" w:hAnsi="Times New Roman"/>
          <w:b/>
          <w:sz w:val="26"/>
          <w:szCs w:val="26"/>
          <w:lang w:val="hy-AM"/>
        </w:rPr>
        <w:t xml:space="preserve"> of innovative projects and scientific and technical developments “100 ideas for Armenia”</w:t>
      </w:r>
    </w:p>
    <w:p w14:paraId="0A6C6B6C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hy-AM"/>
        </w:rPr>
      </w:pPr>
    </w:p>
    <w:p w14:paraId="4CE3F9B4" w14:textId="145BEAD5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Name of the innovative project</w:t>
      </w:r>
    </w:p>
    <w:p w14:paraId="67326BBC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26F3B644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4AED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71A4C7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6EA4040D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5689056" w14:textId="7CAA59EB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author of the innovative project (place of work/study, position (course, class, group, etc.), phone numbers, e-mail, other information)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112A39F9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70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1D60A5F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7B589A7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1BFEB33E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47C5C3D6" w14:textId="5C1AE23D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relevance, novelty and originality of the innovative project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5BF73BFF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0DD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7D5182C6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B12D161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  <w:bookmarkStart w:id="0" w:name="_GoBack"/>
            <w:bookmarkEnd w:id="0"/>
          </w:p>
        </w:tc>
      </w:tr>
    </w:tbl>
    <w:p w14:paraId="36C58399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552975A6" w14:textId="7056CB12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The problems to be solved by the implementation of the innovative project and the goal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F0B91" w:rsidRPr="007F5B60" w14:paraId="6086E3A7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42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6A9BC98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48B4F0CE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31D86F2F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1C4FB70" w14:textId="77777777" w:rsidR="00713CE3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2434F165" w14:textId="1E6BE813" w:rsidR="006F0B91" w:rsidRPr="007F5B60" w:rsidRDefault="00713CE3" w:rsidP="00713CE3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Technical (economic, social) advantages of the innovative project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3D7F06CB" w14:textId="77777777" w:rsidTr="00713CE3"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137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324B0E84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6CF2E66E" w14:textId="77777777" w:rsidR="00713CE3" w:rsidRPr="007F5B60" w:rsidRDefault="00713CE3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25F07B44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3E1861A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E0FAC82" w14:textId="432B4FDF" w:rsidR="006F0B91" w:rsidRPr="007F5B60" w:rsidRDefault="00713CE3" w:rsidP="00713CE3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Information on intellectual property protection (patent availability)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7D4601B4" w14:textId="77777777" w:rsidTr="003009D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913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18B545DE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01BC4F1B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06FC09A" w14:textId="111D8FFF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7. The current stage of development of the innovative project (with description)</w:t>
      </w:r>
    </w:p>
    <w:p w14:paraId="2A3C7BA9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D60C035" w14:textId="300677FF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  1) Conducting research, experiments, preliminary tests, etc</w:t>
      </w:r>
      <w:r w:rsidR="008B5682" w:rsidRPr="007F5B60">
        <w:rPr>
          <w:rFonts w:ascii="Times New Roman" w:hAnsi="Times New Roman"/>
          <w:sz w:val="26"/>
          <w:szCs w:val="26"/>
        </w:rPr>
        <w:t>.</w:t>
      </w:r>
    </w:p>
    <w:p w14:paraId="33BAABD6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1B5F10E1" w14:textId="03363992" w:rsidR="00713CE3" w:rsidRPr="007F5B60" w:rsidRDefault="00713CE3" w:rsidP="00713CE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          2) Experimental-constructive (technological, practical and other) work is carried out</w:t>
      </w:r>
      <w:r w:rsidR="008B5682" w:rsidRPr="007F5B60">
        <w:rPr>
          <w:rFonts w:ascii="Times New Roman" w:hAnsi="Times New Roman"/>
          <w:sz w:val="26"/>
          <w:szCs w:val="26"/>
        </w:rPr>
        <w:t>.</w:t>
      </w:r>
    </w:p>
    <w:p w14:paraId="29173CF0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B899BAD" w14:textId="77777777" w:rsidR="00713CE3" w:rsidRPr="007F5B60" w:rsidRDefault="00713CE3" w:rsidP="00713CE3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3) A method, documentary justification (business plan, technology card, etc.) is developed.</w:t>
      </w:r>
    </w:p>
    <w:p w14:paraId="04EEDA14" w14:textId="77777777" w:rsidR="008B5682" w:rsidRPr="007F5B60" w:rsidRDefault="008B5682" w:rsidP="008B568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8149056" w14:textId="19D8DE5F" w:rsidR="00713CE3" w:rsidRPr="007F5B60" w:rsidRDefault="00713CE3" w:rsidP="008B568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 xml:space="preserve">4) </w:t>
      </w:r>
      <w:r w:rsidR="008B5682" w:rsidRPr="007F5B60">
        <w:rPr>
          <w:rFonts w:ascii="Times New Roman" w:hAnsi="Times New Roman"/>
          <w:sz w:val="26"/>
          <w:szCs w:val="26"/>
        </w:rPr>
        <w:t>U</w:t>
      </w:r>
      <w:r w:rsidRPr="007F5B60">
        <w:rPr>
          <w:rFonts w:ascii="Times New Roman" w:hAnsi="Times New Roman"/>
          <w:sz w:val="26"/>
          <w:szCs w:val="26"/>
          <w:lang w:val="hy-AM"/>
        </w:rPr>
        <w:t>nder implementation (test batch release, preparatory works, etc.)</w:t>
      </w:r>
    </w:p>
    <w:p w14:paraId="2EA38925" w14:textId="77777777" w:rsidR="008B5682" w:rsidRPr="007F5B60" w:rsidRDefault="008B5682" w:rsidP="008B568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86C6BEF" w14:textId="52D12017" w:rsidR="006F0B91" w:rsidRPr="007F5B60" w:rsidRDefault="008B5682" w:rsidP="008B568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ab/>
      </w:r>
      <w:r w:rsidR="00713CE3" w:rsidRPr="007F5B60">
        <w:rPr>
          <w:rFonts w:ascii="Times New Roman" w:hAnsi="Times New Roman"/>
          <w:sz w:val="26"/>
          <w:szCs w:val="26"/>
          <w:lang w:val="hy-AM"/>
        </w:rPr>
        <w:t>5) Other (with explanations)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5990F896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A8E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271CF7CF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1D5B7B2C" w14:textId="77777777" w:rsidR="006F0B91" w:rsidRPr="007F5B60" w:rsidRDefault="006F0B91" w:rsidP="003009DE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299D75C6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E7C7AD5" w14:textId="521D4907" w:rsidR="006F0B91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>8 Recommendations for the further implementation of the innovative project (with justification)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46"/>
      </w:tblGrid>
      <w:tr w:rsidR="006F0B91" w:rsidRPr="007F5B60" w14:paraId="192413CB" w14:textId="77777777" w:rsidTr="003009DE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AD0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60B9F3BC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  <w:p w14:paraId="58C859A6" w14:textId="77777777" w:rsidR="006F0B91" w:rsidRPr="007F5B60" w:rsidRDefault="006F0B91" w:rsidP="003009DE">
            <w:pPr>
              <w:tabs>
                <w:tab w:val="left" w:pos="851"/>
              </w:tabs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hy-AM"/>
              </w:rPr>
            </w:pPr>
          </w:p>
        </w:tc>
      </w:tr>
    </w:tbl>
    <w:p w14:paraId="18180819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6CFB6725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32F0B7EF" w14:textId="18BC4750" w:rsidR="006F0B91" w:rsidRPr="007F5B60" w:rsidRDefault="003F0859" w:rsidP="003F085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  <w:lang w:val="hy-AM"/>
        </w:rPr>
        <w:tab/>
      </w:r>
      <w:r w:rsidR="00713CE3" w:rsidRPr="007F5B60">
        <w:rPr>
          <w:rFonts w:ascii="Times New Roman" w:hAnsi="Times New Roman"/>
          <w:sz w:val="26"/>
          <w:szCs w:val="26"/>
          <w:lang w:val="hy-AM"/>
        </w:rPr>
        <w:t>Date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 xml:space="preserve">   __________________ 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ab/>
      </w:r>
    </w:p>
    <w:p w14:paraId="57CD1A33" w14:textId="77777777" w:rsidR="006F0B91" w:rsidRPr="007F5B60" w:rsidRDefault="006F0B91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</w:p>
    <w:p w14:paraId="7272F037" w14:textId="0A08934B" w:rsidR="006F0B91" w:rsidRPr="007F5B60" w:rsidRDefault="00713CE3" w:rsidP="006F0B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hy-AM"/>
        </w:rPr>
      </w:pPr>
      <w:r w:rsidRPr="007F5B60">
        <w:rPr>
          <w:rFonts w:ascii="Times New Roman" w:hAnsi="Times New Roman"/>
          <w:sz w:val="26"/>
          <w:szCs w:val="26"/>
        </w:rPr>
        <w:t>S</w:t>
      </w:r>
      <w:r w:rsidRPr="007F5B60">
        <w:rPr>
          <w:rFonts w:ascii="Times New Roman" w:hAnsi="Times New Roman"/>
          <w:sz w:val="26"/>
          <w:szCs w:val="26"/>
          <w:lang w:val="hy-AM"/>
        </w:rPr>
        <w:t>ignature</w:t>
      </w:r>
      <w:r w:rsidR="003F0859" w:rsidRPr="007F5B60">
        <w:rPr>
          <w:rFonts w:ascii="Times New Roman" w:hAnsi="Times New Roman"/>
          <w:sz w:val="26"/>
          <w:szCs w:val="26"/>
          <w:lang w:val="hy-AM"/>
        </w:rPr>
        <w:t xml:space="preserve"> </w:t>
      </w:r>
      <w:r w:rsidR="006F0B91" w:rsidRPr="007F5B60">
        <w:rPr>
          <w:rFonts w:ascii="Times New Roman" w:hAnsi="Times New Roman"/>
          <w:sz w:val="26"/>
          <w:szCs w:val="26"/>
          <w:lang w:val="hy-AM"/>
        </w:rPr>
        <w:t xml:space="preserve">  ___________________</w:t>
      </w:r>
    </w:p>
    <w:sectPr w:rsidR="006F0B91" w:rsidRPr="007F5B60" w:rsidSect="00E94A00">
      <w:pgSz w:w="12240" w:h="15840"/>
      <w:pgMar w:top="709" w:right="900" w:bottom="127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B402D"/>
    <w:multiLevelType w:val="hybridMultilevel"/>
    <w:tmpl w:val="DE18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35CA3"/>
    <w:multiLevelType w:val="hybridMultilevel"/>
    <w:tmpl w:val="6234B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E6EC7"/>
    <w:multiLevelType w:val="hybridMultilevel"/>
    <w:tmpl w:val="131209B0"/>
    <w:lvl w:ilvl="0" w:tplc="204ECB4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DA4C50"/>
    <w:multiLevelType w:val="hybridMultilevel"/>
    <w:tmpl w:val="C5E09756"/>
    <w:lvl w:ilvl="0" w:tplc="8E607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91"/>
    <w:rsid w:val="000A320E"/>
    <w:rsid w:val="002731A8"/>
    <w:rsid w:val="003F0859"/>
    <w:rsid w:val="006402C9"/>
    <w:rsid w:val="00683CB9"/>
    <w:rsid w:val="006C0B77"/>
    <w:rsid w:val="006F0B91"/>
    <w:rsid w:val="00713BB6"/>
    <w:rsid w:val="00713CE3"/>
    <w:rsid w:val="007F5B60"/>
    <w:rsid w:val="008242FF"/>
    <w:rsid w:val="00870751"/>
    <w:rsid w:val="008B5682"/>
    <w:rsid w:val="00922C48"/>
    <w:rsid w:val="00A4486B"/>
    <w:rsid w:val="00B915B7"/>
    <w:rsid w:val="00E94A0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C049"/>
  <w15:chartTrackingRefBased/>
  <w15:docId w15:val="{9E2DB068-FC4F-4E34-90AC-6FF5B161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9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91"/>
    <w:pPr>
      <w:ind w:left="720"/>
      <w:contextualSpacing/>
    </w:pPr>
  </w:style>
  <w:style w:type="table" w:styleId="TableGrid">
    <w:name w:val="Table Grid"/>
    <w:basedOn w:val="TableNormal"/>
    <w:rsid w:val="006F0B9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VisitArmenia</dc:creator>
  <cp:keywords/>
  <dc:description/>
  <cp:lastModifiedBy>User</cp:lastModifiedBy>
  <cp:revision>7</cp:revision>
  <dcterms:created xsi:type="dcterms:W3CDTF">2024-04-10T08:27:00Z</dcterms:created>
  <dcterms:modified xsi:type="dcterms:W3CDTF">2024-05-10T12:42:00Z</dcterms:modified>
</cp:coreProperties>
</file>