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E3" w:rsidRDefault="00680CE3" w:rsidP="00E17D48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:rsidR="00680CE3" w:rsidRPr="001A5E4E" w:rsidRDefault="00680CE3" w:rsidP="00CE17B7">
      <w:pPr>
        <w:pStyle w:val="ListParagraph"/>
        <w:numPr>
          <w:ilvl w:val="0"/>
          <w:numId w:val="9"/>
        </w:numPr>
        <w:spacing w:after="0" w:line="276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«Երևանի Արտաշես Շահինյանի անվան ֆիզիկամաթեմատիկական մասնագիտացված դպրոց» ՊՈԱԿ</w:t>
      </w:r>
    </w:p>
    <w:p w:rsidR="00A821BF" w:rsidRPr="00D652E7" w:rsidRDefault="00A821BF" w:rsidP="00253E68">
      <w:pPr>
        <w:spacing w:after="0" w:line="240" w:lineRule="auto"/>
        <w:ind w:left="54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Հասցե` 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ք. Երևան, </w:t>
      </w:r>
      <w:r w:rsidR="00190717"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Ազատության պող., 2-րդ նրբանցք, 9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Հեռախոս`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(</w:t>
      </w:r>
      <w:r w:rsidR="00190717"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374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010) </w:t>
      </w:r>
      <w:r w:rsidR="00190717"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201310</w:t>
      </w:r>
    </w:p>
    <w:p w:rsidR="00680CE3" w:rsidRPr="00680CE3" w:rsidRDefault="00680CE3" w:rsidP="00680CE3">
      <w:pPr>
        <w:pStyle w:val="ListParagraph"/>
        <w:spacing w:after="0" w:line="240" w:lineRule="auto"/>
        <w:ind w:left="54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697012" w:rsidRPr="001A5E4E" w:rsidRDefault="00680CE3" w:rsidP="001A5E4E">
      <w:pPr>
        <w:pStyle w:val="ListParagraph"/>
        <w:numPr>
          <w:ilvl w:val="0"/>
          <w:numId w:val="9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="00106CE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Երևանի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ե</w:t>
      </w:r>
      <w:r w:rsidR="005469AB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րաժշտական թիվ 13 մասնագիտացված</w:t>
      </w:r>
      <w:r w:rsidR="0069701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դպրոց</w:t>
      </w: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» </w:t>
      </w:r>
      <w:r w:rsidRPr="00D652E7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ՊՈԱԿ</w:t>
      </w:r>
      <w:r w:rsidR="00697012"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Հասցե</w:t>
      </w:r>
      <w:r w:rsidR="0069701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697012" w:rsidRPr="001A5E4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697012"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ք. Երևան, Ծովակալ Իսակովի</w:t>
      </w:r>
      <w:r w:rsidR="00CB3997"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փ,</w:t>
      </w:r>
      <w:r w:rsidR="00697012"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13</w:t>
      </w:r>
      <w:r w:rsidR="00697012"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69701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697012"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374 10) 58-18-94</w:t>
      </w:r>
    </w:p>
    <w:p w:rsidR="00190717" w:rsidRPr="000924CF" w:rsidRDefault="00190717" w:rsidP="00190717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190717" w:rsidRPr="000924CF" w:rsidRDefault="00190717" w:rsidP="0015243F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697012" w:rsidRDefault="00680CE3" w:rsidP="0015243F">
      <w:pPr>
        <w:numPr>
          <w:ilvl w:val="0"/>
          <w:numId w:val="9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2D3AB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="005469AB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Պ. </w:t>
      </w:r>
      <w:hyperlink r:id="rId7" w:history="1">
        <w:r w:rsidR="00697012" w:rsidRPr="000924CF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 xml:space="preserve">Չայկովսկու անվան միջնակարգ </w:t>
        </w:r>
        <w:r w:rsidR="00F14569" w:rsidRPr="00F14569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 xml:space="preserve">երաժշտական </w:t>
        </w:r>
        <w:r w:rsidR="005469AB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 xml:space="preserve">մասնագիտացված </w:t>
        </w:r>
        <w:r w:rsidR="00697012" w:rsidRPr="000924CF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>դպրոց</w:t>
        </w:r>
      </w:hyperlink>
      <w:r w:rsidRPr="002D3AB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» </w:t>
      </w:r>
      <w:r w:rsidRPr="002D3AB7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ՊՈԱԿ</w:t>
      </w:r>
      <w:r w:rsidR="00697012"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="00697012"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Հասցե`</w:t>
      </w:r>
      <w:r w:rsidR="00697012" w:rsidRPr="000924C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86C33"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ք. </w:t>
      </w:r>
      <w:r w:rsidR="00697012"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Երևան, Կողբացի 36</w:t>
      </w:r>
      <w:r w:rsidR="00697012"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697012"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` </w:t>
      </w:r>
      <w:r w:rsidR="00697012" w:rsidRPr="000924CF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(</w:t>
      </w:r>
      <w:r w:rsidR="00697012"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374 10) 53-22-32</w:t>
      </w:r>
    </w:p>
    <w:p w:rsidR="00CE17B7" w:rsidRDefault="00CE17B7" w:rsidP="00CE17B7">
      <w:pPr>
        <w:spacing w:after="0" w:line="240" w:lineRule="auto"/>
        <w:ind w:left="63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1A5E4E" w:rsidRDefault="001A5E4E" w:rsidP="001A5E4E">
      <w:pPr>
        <w:pStyle w:val="ListParagraph"/>
        <w:numPr>
          <w:ilvl w:val="0"/>
          <w:numId w:val="9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Երևանի </w:t>
      </w:r>
      <w:r w:rsidR="0015243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պ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արարվեստի պետական քոլեջ</w:t>
      </w:r>
      <w:r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Հասցե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Pr="001A5E4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ք. Երևան, Բայրոնի 5</w:t>
      </w:r>
      <w:r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374 10) 56-44-26</w:t>
      </w:r>
    </w:p>
    <w:p w:rsidR="00CE17B7" w:rsidRPr="001A5E4E" w:rsidRDefault="00CE17B7" w:rsidP="00CE17B7">
      <w:pPr>
        <w:pStyle w:val="ListParagraph"/>
        <w:spacing w:after="0" w:line="240" w:lineRule="auto"/>
        <w:ind w:left="63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1A5E4E" w:rsidRPr="00D652E7" w:rsidRDefault="001A5E4E" w:rsidP="001A5E4E">
      <w:pPr>
        <w:pStyle w:val="ListParagraph"/>
        <w:numPr>
          <w:ilvl w:val="0"/>
          <w:numId w:val="9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Երևանի </w:t>
      </w:r>
      <w:hyperlink r:id="rId8" w:history="1">
        <w:r w:rsidR="0015243F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>օ</w:t>
        </w:r>
        <w:r w:rsidRPr="00D652E7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>լիմպիական հերթափոխի պետական մարզական քոլեջ</w:t>
        </w:r>
      </w:hyperlink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» </w:t>
      </w:r>
      <w:r w:rsidRPr="00D652E7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ՊՈԱԿ</w:t>
      </w: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Հասցե` </w:t>
      </w:r>
      <w:r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ք. Երևան, 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Արամ Մանուկյան փ., 31</w:t>
      </w:r>
      <w:r w:rsidRPr="00D652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Հեռախոս`</w:t>
      </w:r>
      <w:r w:rsidRPr="001A5E4E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(010) 77-34-30</w:t>
      </w:r>
    </w:p>
    <w:p w:rsidR="001A5E4E" w:rsidRPr="00D652E7" w:rsidRDefault="001A5E4E" w:rsidP="001A5E4E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1A5E4E" w:rsidRPr="00D652E7" w:rsidRDefault="001A5E4E" w:rsidP="001A5E4E">
      <w:pPr>
        <w:numPr>
          <w:ilvl w:val="0"/>
          <w:numId w:val="9"/>
        </w:num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«Գյումրու օլիմպիական հերթափոխի պետական մարզական քոլեջ» </w:t>
      </w:r>
      <w:r w:rsidRPr="00D652E7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ՊՈԱԿ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Հասցե</w:t>
      </w: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Pr="00D652E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ք. Գյումրի, Բուլվարային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փ.,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10ա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` </w:t>
      </w:r>
      <w:r w:rsidRPr="00D652E7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(0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93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10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10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40</w:t>
      </w:r>
    </w:p>
    <w:p w:rsidR="001A5E4E" w:rsidRPr="00D652E7" w:rsidRDefault="001A5E4E" w:rsidP="001A5E4E">
      <w:pPr>
        <w:pStyle w:val="ListParagraph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680CE3" w:rsidRPr="001A5E4E" w:rsidRDefault="00680CE3" w:rsidP="001A5E4E">
      <w:pPr>
        <w:numPr>
          <w:ilvl w:val="0"/>
          <w:numId w:val="9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«Վանաձորի մաթեմատիկայի և բնագիտական առարկաների խորացված ուսուցմամբ մասնագիտացված դպրոց» </w:t>
      </w:r>
      <w:r w:rsidRPr="00D652E7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ՊՈԱԿ</w:t>
      </w:r>
    </w:p>
    <w:p w:rsidR="00A821BF" w:rsidRPr="002D3AB7" w:rsidRDefault="00A821BF" w:rsidP="001A5E4E">
      <w:pPr>
        <w:spacing w:after="0" w:line="240" w:lineRule="auto"/>
        <w:ind w:left="63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Հասցե` 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ք. 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Վանաձոր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, 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Աղայան 59</w:t>
      </w:r>
      <w:r w:rsidRPr="00D652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Հեռախոս`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2D3AB7" w:rsidRPr="002D3AB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374(322-</w:t>
      </w:r>
      <w:r w:rsidRPr="00D652E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2D3AB7" w:rsidRPr="002D3AB7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2-53-36)</w:t>
      </w:r>
    </w:p>
    <w:p w:rsidR="00A821BF" w:rsidRPr="000924CF" w:rsidRDefault="00A821BF" w:rsidP="00A821BF">
      <w:pPr>
        <w:spacing w:after="0" w:line="240" w:lineRule="auto"/>
        <w:ind w:left="54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697012" w:rsidRPr="000924CF" w:rsidRDefault="00680CE3" w:rsidP="001A5E4E">
      <w:pPr>
        <w:numPr>
          <w:ilvl w:val="0"/>
          <w:numId w:val="9"/>
        </w:num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="00697012"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Մոնթ</w:t>
      </w:r>
      <w:r w:rsidR="00F1456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ե Մելքոնյանի անվան</w:t>
      </w:r>
      <w:r w:rsidR="00697012"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BE3135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ռազմամարզական </w:t>
      </w:r>
      <w:r w:rsidR="00697012"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վարժարան</w:t>
      </w:r>
      <w:r w:rsidRPr="00D652E7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» </w:t>
      </w:r>
      <w:r w:rsidR="00697012"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հիմնադրամ</w:t>
      </w:r>
    </w:p>
    <w:p w:rsidR="00B86C33" w:rsidRPr="000924CF" w:rsidRDefault="00697012" w:rsidP="00B86C33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Pr="000924CF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Pr="000924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B86C33"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ք.Դիլիջան, Պարզ լ</w:t>
      </w:r>
      <w:r w:rsidR="00B86C33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իճ փ.,</w:t>
      </w:r>
      <w:r w:rsidRPr="000924CF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5</w:t>
      </w:r>
    </w:p>
    <w:p w:rsidR="00697012" w:rsidRDefault="00B86C33" w:rsidP="00B86C33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>
        <w:rPr>
          <w:rFonts w:ascii="GHEA Grapalat" w:eastAsia="Times New Roman" w:hAnsi="GHEA Grapalat" w:cs="Segoe UI"/>
          <w:color w:val="000000"/>
          <w:sz w:val="24"/>
          <w:szCs w:val="24"/>
        </w:rPr>
        <w:t>Հեռախոս` (374 60)</w:t>
      </w: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697012" w:rsidRPr="00E17D48">
        <w:rPr>
          <w:rFonts w:ascii="GHEA Grapalat" w:eastAsia="Times New Roman" w:hAnsi="GHEA Grapalat" w:cs="Segoe UI"/>
          <w:color w:val="000000"/>
          <w:sz w:val="24"/>
          <w:szCs w:val="24"/>
        </w:rPr>
        <w:t>71-30-00</w:t>
      </w:r>
    </w:p>
    <w:p w:rsidR="00190717" w:rsidRPr="00E17D48" w:rsidRDefault="00190717" w:rsidP="00B86C33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</w:p>
    <w:p w:rsidR="00190717" w:rsidRPr="00E17D48" w:rsidRDefault="00190717" w:rsidP="00190717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</w:p>
    <w:p w:rsidR="000F3CC6" w:rsidRPr="001A5E4E" w:rsidRDefault="00680CE3" w:rsidP="001A5E4E">
      <w:pPr>
        <w:pStyle w:val="ListParagraph"/>
        <w:numPr>
          <w:ilvl w:val="0"/>
          <w:numId w:val="9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0F3CC6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Արամ </w:t>
      </w:r>
      <w:r w:rsidR="0069701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Մանուկյանի անվան մարզառազմական մասնագիտացված դպրոց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r w:rsidRPr="001A5E4E">
        <w:rPr>
          <w:rFonts w:ascii="GHEA Grapalat" w:eastAsia="Times New Roman" w:hAnsi="GHEA Grapalat" w:cs="Segoe UI"/>
          <w:b/>
          <w:color w:val="000000"/>
          <w:sz w:val="24"/>
          <w:szCs w:val="24"/>
        </w:rPr>
        <w:t>ՊՈԱԿ</w:t>
      </w:r>
    </w:p>
    <w:p w:rsidR="000F3CC6" w:rsidRPr="002D3AB7" w:rsidRDefault="000F3CC6" w:rsidP="000F3CC6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E17D48">
        <w:rPr>
          <w:rFonts w:ascii="GHEA Grapalat" w:eastAsia="Times New Roman" w:hAnsi="GHEA Grapalat" w:cs="Segoe UI"/>
          <w:color w:val="000000"/>
          <w:sz w:val="24"/>
          <w:szCs w:val="24"/>
        </w:rPr>
        <w:t>Հասցե</w:t>
      </w:r>
      <w:r w:rsidRPr="00E17D48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`</w:t>
      </w:r>
      <w:r w:rsidRPr="00E17D4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F3274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Կոտայքի մարզ, գյուղ Արզական</w:t>
      </w:r>
      <w:r w:rsidRPr="000F3CC6">
        <w:rPr>
          <w:rFonts w:ascii="GHEA Grapalat" w:eastAsia="Times New Roman" w:hAnsi="GHEA Grapalat" w:cs="Segoe UI"/>
          <w:color w:val="000000"/>
          <w:sz w:val="24"/>
          <w:szCs w:val="24"/>
        </w:rPr>
        <w:br/>
        <w:t>Հեռախոս</w:t>
      </w:r>
      <w:r w:rsidRPr="000F3CC6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` </w:t>
      </w:r>
      <w:r w:rsidRPr="000F3CC6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</w:rPr>
        <w:t>(0</w:t>
      </w:r>
      <w:r w:rsidR="002D3AB7">
        <w:rPr>
          <w:rFonts w:ascii="GHEA Grapalat" w:eastAsia="Times New Roman" w:hAnsi="GHEA Grapalat" w:cs="Segoe UI"/>
          <w:color w:val="000000"/>
          <w:sz w:val="24"/>
          <w:szCs w:val="24"/>
        </w:rPr>
        <w:t>43</w:t>
      </w:r>
      <w:r w:rsidRPr="000F3CC6">
        <w:rPr>
          <w:rFonts w:ascii="GHEA Grapalat" w:eastAsia="Times New Roman" w:hAnsi="GHEA Grapalat" w:cs="Segoe UI"/>
          <w:color w:val="000000"/>
          <w:sz w:val="24"/>
          <w:szCs w:val="24"/>
        </w:rPr>
        <w:t xml:space="preserve">) </w:t>
      </w:r>
      <w:r w:rsidR="002D3AB7">
        <w:rPr>
          <w:rFonts w:ascii="GHEA Grapalat" w:eastAsia="Times New Roman" w:hAnsi="GHEA Grapalat" w:cs="Segoe UI"/>
          <w:color w:val="000000"/>
          <w:sz w:val="24"/>
          <w:szCs w:val="24"/>
        </w:rPr>
        <w:t>54</w:t>
      </w:r>
      <w:r w:rsidRPr="000F3CC6">
        <w:rPr>
          <w:rFonts w:ascii="GHEA Grapalat" w:eastAsia="Times New Roman" w:hAnsi="GHEA Grapalat" w:cs="Segoe UI"/>
          <w:color w:val="000000"/>
          <w:sz w:val="24"/>
          <w:szCs w:val="24"/>
        </w:rPr>
        <w:t>-</w:t>
      </w:r>
      <w:r w:rsidR="002D3AB7">
        <w:rPr>
          <w:rFonts w:ascii="GHEA Grapalat" w:eastAsia="Times New Roman" w:hAnsi="GHEA Grapalat" w:cs="Segoe UI"/>
          <w:color w:val="000000"/>
          <w:sz w:val="24"/>
          <w:szCs w:val="24"/>
        </w:rPr>
        <w:t>44</w:t>
      </w:r>
      <w:r w:rsidRPr="000F3CC6">
        <w:rPr>
          <w:rFonts w:ascii="GHEA Grapalat" w:eastAsia="Times New Roman" w:hAnsi="GHEA Grapalat" w:cs="Segoe UI"/>
          <w:color w:val="000000"/>
          <w:sz w:val="24"/>
          <w:szCs w:val="24"/>
        </w:rPr>
        <w:t>-</w:t>
      </w:r>
      <w:r w:rsidR="002D3AB7">
        <w:rPr>
          <w:rFonts w:ascii="GHEA Grapalat" w:eastAsia="Times New Roman" w:hAnsi="GHEA Grapalat" w:cs="Segoe UI"/>
          <w:color w:val="000000"/>
          <w:sz w:val="24"/>
          <w:szCs w:val="24"/>
        </w:rPr>
        <w:t>83</w:t>
      </w:r>
    </w:p>
    <w:p w:rsidR="00190717" w:rsidRPr="00E17D48" w:rsidRDefault="00190717" w:rsidP="000F3CC6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</w:p>
    <w:p w:rsidR="00697012" w:rsidRPr="001A5E4E" w:rsidRDefault="00680CE3" w:rsidP="001A5E4E">
      <w:pPr>
        <w:pStyle w:val="ListParagraph"/>
        <w:numPr>
          <w:ilvl w:val="0"/>
          <w:numId w:val="10"/>
        </w:num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«Արմավիրի </w:t>
      </w:r>
      <w:r w:rsidR="0069701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Տիգրան Մեծի անվան ռազմամարզական </w:t>
      </w:r>
      <w:r w:rsidR="00190717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մաս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նագիտացված </w:t>
      </w:r>
      <w:r w:rsidR="00697012"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վարժարան</w:t>
      </w:r>
      <w:r w:rsidRPr="001A5E4E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» ՊՈԱԿ</w:t>
      </w:r>
    </w:p>
    <w:p w:rsidR="00697012" w:rsidRPr="00E17D48" w:rsidRDefault="00697012" w:rsidP="00F32749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E17D48">
        <w:rPr>
          <w:rFonts w:ascii="GHEA Grapalat" w:eastAsia="Times New Roman" w:hAnsi="GHEA Grapalat" w:cs="Segoe UI"/>
          <w:color w:val="000000"/>
          <w:sz w:val="24"/>
          <w:szCs w:val="24"/>
        </w:rPr>
        <w:t>Հասցե</w:t>
      </w:r>
      <w:r w:rsidRPr="00E17D48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`</w:t>
      </w:r>
      <w:r w:rsidRPr="00E17D4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F32749">
        <w:rPr>
          <w:rFonts w:ascii="GHEA Grapalat" w:eastAsia="Times New Roman" w:hAnsi="GHEA Grapalat" w:cs="Segoe UI"/>
          <w:color w:val="000000"/>
          <w:sz w:val="24"/>
          <w:szCs w:val="24"/>
        </w:rPr>
        <w:t>ք. Արմավիր,</w:t>
      </w:r>
      <w:r w:rsidR="00F3274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Pr="00E17D48">
        <w:rPr>
          <w:rFonts w:ascii="GHEA Grapalat" w:eastAsia="Times New Roman" w:hAnsi="GHEA Grapalat" w:cs="Segoe UI"/>
          <w:color w:val="000000"/>
          <w:sz w:val="24"/>
          <w:szCs w:val="24"/>
        </w:rPr>
        <w:t>Աբովյան</w:t>
      </w:r>
      <w:r w:rsidR="00F3274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փ.,</w:t>
      </w:r>
      <w:r w:rsidRPr="00E17D48">
        <w:rPr>
          <w:rFonts w:ascii="GHEA Grapalat" w:eastAsia="Times New Roman" w:hAnsi="GHEA Grapalat" w:cs="Segoe UI"/>
          <w:color w:val="000000"/>
          <w:sz w:val="24"/>
          <w:szCs w:val="24"/>
        </w:rPr>
        <w:t xml:space="preserve"> 149</w:t>
      </w:r>
      <w:r w:rsidRPr="00E17D48">
        <w:rPr>
          <w:rFonts w:ascii="GHEA Grapalat" w:eastAsia="Times New Roman" w:hAnsi="GHEA Grapalat" w:cs="Segoe UI"/>
          <w:color w:val="000000"/>
          <w:sz w:val="24"/>
          <w:szCs w:val="24"/>
        </w:rPr>
        <w:br/>
        <w:t>Հեռախոս</w:t>
      </w:r>
      <w:r w:rsidRPr="00E17D48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</w:rPr>
        <w:t>`</w:t>
      </w:r>
      <w:r w:rsidRPr="00E17D4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9" w:history="1">
        <w:r w:rsidR="00F32749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</w:rPr>
          <w:t xml:space="preserve">(0237) </w:t>
        </w:r>
        <w:r w:rsidR="00F32749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  <w:lang w:val="hy-AM"/>
          </w:rPr>
          <w:t>2-</w:t>
        </w:r>
        <w:r w:rsidRPr="00E17D48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</w:rPr>
          <w:t>21</w:t>
        </w:r>
        <w:r w:rsidR="00F32749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  <w:lang w:val="hy-AM"/>
          </w:rPr>
          <w:t>-</w:t>
        </w:r>
        <w:r w:rsidRPr="00E17D48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</w:rPr>
          <w:t>13</w:t>
        </w:r>
      </w:hyperlink>
    </w:p>
    <w:p w:rsidR="00697012" w:rsidRPr="00E17D48" w:rsidRDefault="00697012" w:rsidP="00E17D48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697012" w:rsidRPr="00E1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F1C" w:rsidRDefault="00941F1C" w:rsidP="001431DC">
      <w:pPr>
        <w:spacing w:after="0" w:line="240" w:lineRule="auto"/>
      </w:pPr>
      <w:r>
        <w:separator/>
      </w:r>
    </w:p>
  </w:endnote>
  <w:endnote w:type="continuationSeparator" w:id="0">
    <w:p w:rsidR="00941F1C" w:rsidRDefault="00941F1C" w:rsidP="0014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F1C" w:rsidRDefault="00941F1C" w:rsidP="001431DC">
      <w:pPr>
        <w:spacing w:after="0" w:line="240" w:lineRule="auto"/>
      </w:pPr>
      <w:r>
        <w:separator/>
      </w:r>
    </w:p>
  </w:footnote>
  <w:footnote w:type="continuationSeparator" w:id="0">
    <w:p w:rsidR="00941F1C" w:rsidRDefault="00941F1C" w:rsidP="0014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47E3"/>
    <w:multiLevelType w:val="hybridMultilevel"/>
    <w:tmpl w:val="F81CCDEE"/>
    <w:lvl w:ilvl="0" w:tplc="D796549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799725C"/>
    <w:multiLevelType w:val="multilevel"/>
    <w:tmpl w:val="037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B458C"/>
    <w:multiLevelType w:val="hybridMultilevel"/>
    <w:tmpl w:val="216E01E6"/>
    <w:lvl w:ilvl="0" w:tplc="42AE5A9A">
      <w:start w:val="10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F13368D"/>
    <w:multiLevelType w:val="hybridMultilevel"/>
    <w:tmpl w:val="F81CCDEE"/>
    <w:lvl w:ilvl="0" w:tplc="D796549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3672A8A"/>
    <w:multiLevelType w:val="hybridMultilevel"/>
    <w:tmpl w:val="F81CCDEE"/>
    <w:lvl w:ilvl="0" w:tplc="D796549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7A85AB5"/>
    <w:multiLevelType w:val="multilevel"/>
    <w:tmpl w:val="17E86B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HEA Grapalat" w:eastAsia="Times New Roman" w:hAnsi="GHEA Grapalat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B4F63"/>
    <w:multiLevelType w:val="multilevel"/>
    <w:tmpl w:val="B1AC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A652C"/>
    <w:multiLevelType w:val="multilevel"/>
    <w:tmpl w:val="05B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C5FE9"/>
    <w:multiLevelType w:val="multilevel"/>
    <w:tmpl w:val="17E86B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HEA Grapalat" w:eastAsia="Times New Roman" w:hAnsi="GHEA Grapalat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77222"/>
    <w:multiLevelType w:val="multilevel"/>
    <w:tmpl w:val="803E53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F34FC"/>
    <w:multiLevelType w:val="multilevel"/>
    <w:tmpl w:val="CB2C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21D57"/>
    <w:multiLevelType w:val="multilevel"/>
    <w:tmpl w:val="9D6C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78"/>
    <w:rsid w:val="00046908"/>
    <w:rsid w:val="000924CF"/>
    <w:rsid w:val="0009573A"/>
    <w:rsid w:val="000B7325"/>
    <w:rsid w:val="000F3CC6"/>
    <w:rsid w:val="00106CE2"/>
    <w:rsid w:val="00116038"/>
    <w:rsid w:val="001431DC"/>
    <w:rsid w:val="0015243F"/>
    <w:rsid w:val="00190717"/>
    <w:rsid w:val="001A5E4E"/>
    <w:rsid w:val="00253E68"/>
    <w:rsid w:val="00290FF2"/>
    <w:rsid w:val="002B495D"/>
    <w:rsid w:val="002D3AB7"/>
    <w:rsid w:val="002D6D97"/>
    <w:rsid w:val="002E5C63"/>
    <w:rsid w:val="00320D78"/>
    <w:rsid w:val="00343527"/>
    <w:rsid w:val="003C2873"/>
    <w:rsid w:val="003D6E48"/>
    <w:rsid w:val="004A51E3"/>
    <w:rsid w:val="004D4E60"/>
    <w:rsid w:val="00542FFE"/>
    <w:rsid w:val="005469AB"/>
    <w:rsid w:val="00562BBA"/>
    <w:rsid w:val="0061729E"/>
    <w:rsid w:val="006753EF"/>
    <w:rsid w:val="00680CE3"/>
    <w:rsid w:val="00697012"/>
    <w:rsid w:val="006C65C6"/>
    <w:rsid w:val="0071688E"/>
    <w:rsid w:val="0073616A"/>
    <w:rsid w:val="00797ACE"/>
    <w:rsid w:val="007E1A00"/>
    <w:rsid w:val="00836CF0"/>
    <w:rsid w:val="0089072A"/>
    <w:rsid w:val="00941F1C"/>
    <w:rsid w:val="00A060F0"/>
    <w:rsid w:val="00A821BF"/>
    <w:rsid w:val="00B61500"/>
    <w:rsid w:val="00B86C33"/>
    <w:rsid w:val="00BE3135"/>
    <w:rsid w:val="00BE386C"/>
    <w:rsid w:val="00C03708"/>
    <w:rsid w:val="00CA59F6"/>
    <w:rsid w:val="00CB3997"/>
    <w:rsid w:val="00CE17B7"/>
    <w:rsid w:val="00D652E7"/>
    <w:rsid w:val="00E078E8"/>
    <w:rsid w:val="00E17D48"/>
    <w:rsid w:val="00ED333B"/>
    <w:rsid w:val="00F14569"/>
    <w:rsid w:val="00F23199"/>
    <w:rsid w:val="00F32749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A22C-CE4D-44FD-B3C9-331C325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0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70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01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9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C"/>
  </w:style>
  <w:style w:type="paragraph" w:styleId="Footer">
    <w:name w:val="footer"/>
    <w:basedOn w:val="Normal"/>
    <w:link w:val="FooterChar"/>
    <w:uiPriority w:val="99"/>
    <w:unhideWhenUsed/>
    <w:rsid w:val="0014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C"/>
  </w:style>
  <w:style w:type="paragraph" w:styleId="ListParagraph">
    <w:name w:val="List Paragraph"/>
    <w:basedOn w:val="Normal"/>
    <w:uiPriority w:val="34"/>
    <w:qFormat/>
    <w:rsid w:val="002E5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limpiakancolle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chaikovsky.School.Yerevan/?locale=hy_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5%8F%D5%AB%D5%A3%D6%80%D5%A1%D5%B6+%D5%84%D5%A5%D5%AE%D5%AB+%D5%A1%D5%B6%D5%BE%D5%A1%D5%B6+%D5%BC%D5%A1%D5%A6%D5%B4%D5%A1%D5%B4%D5%A1%D6%80%D5%A6%D5%A1%D5%AF%D5%A1%D5%B6+%D5%BE%D5%A1%D6%80%D5%AA%D5%A1%D6%80%D5%A1%D5%B6&amp;oq=%D5%8F%D5%AB%D5%A3%D6%80%D5%A1%D5%B6+%D5%84%D5%A5%D5%AE%D5%AB+%D5%A1%D5%B6%D5%BE%D5%A1%D5%B6+%D5%BC%D5%A1%D5%A6%D5%B4%D5%A1%D5%B4%D5%A1%D6%80%D5%A6%D5%A1%D5%AF%D5%A1%D5%B6+%D5%BE%D5%A1%D6%80%D5%AA%D5%A1%D6%80%D5%A1%D5%B6&amp;aqs=chrome..69i57j0i22i30.1407j0j7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2026-06-17T10:23:00Z</dcterms:created>
  <dcterms:modified xsi:type="dcterms:W3CDTF">2026-06-24T13:27:00Z</dcterms:modified>
</cp:coreProperties>
</file>